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E63CB" w14:textId="3D3F7061" w:rsidR="005A6486" w:rsidRPr="009E3753" w:rsidRDefault="005A6486" w:rsidP="00344E9C">
      <w:pPr>
        <w:pStyle w:val="StandardWeb"/>
        <w:rPr>
          <w:rFonts w:ascii="Calibri" w:hAnsi="Calibri" w:cs="Calibri"/>
          <w:b/>
          <w:bCs/>
          <w:i/>
          <w:iCs/>
        </w:rPr>
      </w:pPr>
      <w:r w:rsidRPr="009E3753">
        <w:rPr>
          <w:rFonts w:ascii="Calibri" w:hAnsi="Calibri" w:cs="Calibri"/>
          <w:b/>
          <w:bCs/>
          <w:i/>
          <w:iCs/>
        </w:rPr>
        <w:t xml:space="preserve">Entwurf Anschreiben </w:t>
      </w:r>
      <w:r w:rsidR="00307B78" w:rsidRPr="009E3753">
        <w:rPr>
          <w:rFonts w:ascii="Calibri" w:hAnsi="Calibri" w:cs="Calibri"/>
          <w:b/>
          <w:bCs/>
          <w:i/>
          <w:iCs/>
        </w:rPr>
        <w:t>von Open Datacheck</w:t>
      </w:r>
      <w:r w:rsidR="00221436">
        <w:rPr>
          <w:rFonts w:ascii="Calibri" w:hAnsi="Calibri" w:cs="Calibri"/>
          <w:b/>
          <w:bCs/>
          <w:i/>
          <w:iCs/>
        </w:rPr>
        <w:t xml:space="preserve"> „</w:t>
      </w:r>
      <w:r w:rsidR="00307B78" w:rsidRPr="009E3753">
        <w:rPr>
          <w:rFonts w:ascii="Calibri" w:hAnsi="Calibri" w:cs="Calibri"/>
          <w:b/>
          <w:bCs/>
          <w:i/>
          <w:iCs/>
        </w:rPr>
        <w:t xml:space="preserve">Großhändler an </w:t>
      </w:r>
      <w:r w:rsidR="009E3753" w:rsidRPr="009E3753">
        <w:rPr>
          <w:rFonts w:ascii="Calibri" w:hAnsi="Calibri" w:cs="Calibri"/>
          <w:b/>
          <w:bCs/>
          <w:i/>
          <w:iCs/>
        </w:rPr>
        <w:t>Hersteller, die für Open Datacheck gewonnen werden sollen</w:t>
      </w:r>
      <w:r w:rsidR="00221436">
        <w:rPr>
          <w:rFonts w:ascii="Calibri" w:hAnsi="Calibri" w:cs="Calibri"/>
          <w:b/>
          <w:bCs/>
          <w:i/>
          <w:iCs/>
        </w:rPr>
        <w:t>“</w:t>
      </w:r>
    </w:p>
    <w:p w14:paraId="5A13FB15" w14:textId="77777777" w:rsidR="005A6486" w:rsidRDefault="005A6486" w:rsidP="00344E9C">
      <w:pPr>
        <w:pStyle w:val="StandardWeb"/>
        <w:rPr>
          <w:rFonts w:ascii="Calibri" w:hAnsi="Calibri" w:cs="Calibri"/>
        </w:rPr>
      </w:pPr>
    </w:p>
    <w:p w14:paraId="689B9B17" w14:textId="3737285B" w:rsidR="00344E9C" w:rsidRDefault="00344E9C" w:rsidP="00344E9C">
      <w:pPr>
        <w:pStyle w:val="StandardWeb"/>
      </w:pPr>
      <w:r>
        <w:rPr>
          <w:rFonts w:ascii="Calibri" w:hAnsi="Calibri" w:cs="Calibri"/>
        </w:rPr>
        <w:t xml:space="preserve">Sehr geehrter (Lieferant), </w:t>
      </w:r>
    </w:p>
    <w:p w14:paraId="16D7A31B" w14:textId="40A2D100" w:rsidR="5E2AA507" w:rsidRPr="005B4705" w:rsidRDefault="00344E9C" w:rsidP="5E2AA507">
      <w:pPr>
        <w:pStyle w:val="StandardWeb"/>
      </w:pPr>
      <w:r w:rsidRPr="5E2AA507">
        <w:rPr>
          <w:rFonts w:ascii="Calibri" w:hAnsi="Calibri" w:cs="Calibri"/>
        </w:rPr>
        <w:t>bei der Datenpflege Ihrer bei uns geführten Produkte haben wir leider festgestellt, dass Sie uns bis heute keine Stammdaten über die Branchenplattform Open Datacheck (</w:t>
      </w:r>
      <w:r w:rsidRPr="5E2AA507">
        <w:rPr>
          <w:rFonts w:ascii="Calibri" w:hAnsi="Calibri" w:cs="Calibri"/>
          <w:color w:val="0260BF"/>
        </w:rPr>
        <w:t>www.open- datacheck.</w:t>
      </w:r>
      <w:r w:rsidR="00221436">
        <w:rPr>
          <w:rFonts w:ascii="Calibri" w:hAnsi="Calibri" w:cs="Calibri"/>
          <w:color w:val="0260BF"/>
        </w:rPr>
        <w:t>com</w:t>
      </w:r>
      <w:r w:rsidRPr="5E2AA507">
        <w:rPr>
          <w:rFonts w:ascii="Calibri" w:hAnsi="Calibri" w:cs="Calibri"/>
        </w:rPr>
        <w:t xml:space="preserve">) bereitstellen. </w:t>
      </w:r>
    </w:p>
    <w:p w14:paraId="6DBCCD7F" w14:textId="3B316EB1" w:rsidR="5E2AA507" w:rsidRPr="005B4705" w:rsidRDefault="00344E9C" w:rsidP="5E2AA507">
      <w:pPr>
        <w:pStyle w:val="StandardWeb"/>
      </w:pPr>
      <w:r w:rsidRPr="5E2AA507">
        <w:rPr>
          <w:rFonts w:ascii="Calibri" w:hAnsi="Calibri" w:cs="Calibri"/>
        </w:rPr>
        <w:t xml:space="preserve">Die qualitätsgeprüften Produktdaten der vom VEG betriebenen Plattform tragen zum </w:t>
      </w:r>
      <w:r w:rsidR="00DB6A1B" w:rsidRPr="5E2AA507">
        <w:rPr>
          <w:rFonts w:ascii="Calibri" w:hAnsi="Calibri" w:cs="Calibri"/>
        </w:rPr>
        <w:t xml:space="preserve">effektiven </w:t>
      </w:r>
      <w:r w:rsidRPr="5E2AA507">
        <w:rPr>
          <w:rFonts w:ascii="Calibri" w:hAnsi="Calibri" w:cs="Calibri"/>
        </w:rPr>
        <w:t xml:space="preserve">Verkauf Ihrer Produkte </w:t>
      </w:r>
      <w:r w:rsidR="00AE5AFC" w:rsidRPr="5E2AA507">
        <w:rPr>
          <w:rFonts w:ascii="Calibri" w:hAnsi="Calibri" w:cs="Calibri"/>
        </w:rPr>
        <w:t>über</w:t>
      </w:r>
      <w:r w:rsidRPr="5E2AA507">
        <w:rPr>
          <w:rFonts w:ascii="Calibri" w:hAnsi="Calibri" w:cs="Calibri"/>
        </w:rPr>
        <w:t xml:space="preserve"> unsere IT-Systeme bei.</w:t>
      </w:r>
      <w:r w:rsidR="006E1AF2" w:rsidRPr="5E2AA507">
        <w:rPr>
          <w:rFonts w:ascii="Calibri" w:hAnsi="Calibri" w:cs="Calibri"/>
        </w:rPr>
        <w:t xml:space="preserve"> </w:t>
      </w:r>
      <w:r w:rsidRPr="5E2AA507">
        <w:rPr>
          <w:rFonts w:ascii="Calibri" w:hAnsi="Calibri" w:cs="Calibri"/>
        </w:rPr>
        <w:t xml:space="preserve">Sie </w:t>
      </w:r>
      <w:r w:rsidR="007E0D88" w:rsidRPr="5E2AA507">
        <w:rPr>
          <w:rFonts w:ascii="Calibri" w:hAnsi="Calibri" w:cs="Calibri"/>
        </w:rPr>
        <w:t>gehören</w:t>
      </w:r>
      <w:r w:rsidRPr="5E2AA507">
        <w:rPr>
          <w:rFonts w:ascii="Calibri" w:hAnsi="Calibri" w:cs="Calibri"/>
        </w:rPr>
        <w:t xml:space="preserve"> zum Kreis unserer wichtigen Lieferanten. Da die Artikelstammpflege </w:t>
      </w:r>
      <w:r w:rsidR="007E0D88" w:rsidRPr="5E2AA507">
        <w:rPr>
          <w:rFonts w:ascii="Calibri" w:hAnsi="Calibri" w:cs="Calibri"/>
        </w:rPr>
        <w:t>für</w:t>
      </w:r>
      <w:r w:rsidRPr="5E2AA507">
        <w:rPr>
          <w:rFonts w:ascii="Calibri" w:hAnsi="Calibri" w:cs="Calibri"/>
        </w:rPr>
        <w:t xml:space="preserve"> uns als </w:t>
      </w:r>
      <w:r w:rsidR="002C06F9" w:rsidRPr="5E2AA507">
        <w:rPr>
          <w:rFonts w:ascii="Calibri" w:hAnsi="Calibri" w:cs="Calibri"/>
        </w:rPr>
        <w:t>Fachg</w:t>
      </w:r>
      <w:r w:rsidRPr="5E2AA507">
        <w:rPr>
          <w:rFonts w:ascii="Calibri" w:hAnsi="Calibri" w:cs="Calibri"/>
        </w:rPr>
        <w:t>roßhandel ohne Open Datacheck hohe Kosten</w:t>
      </w:r>
      <w:r w:rsidR="00A061FB" w:rsidRPr="5E2AA507">
        <w:rPr>
          <w:rFonts w:ascii="Calibri" w:hAnsi="Calibri" w:cs="Calibri"/>
        </w:rPr>
        <w:t xml:space="preserve"> verursacht</w:t>
      </w:r>
      <w:r w:rsidRPr="5E2AA507">
        <w:rPr>
          <w:rFonts w:ascii="Calibri" w:hAnsi="Calibri" w:cs="Calibri"/>
        </w:rPr>
        <w:t xml:space="preserve">, empfehlen wir Ihnen, Ihre Produktstammdaten ebenfalls </w:t>
      </w:r>
      <w:r w:rsidR="000671EC" w:rsidRPr="5E2AA507">
        <w:rPr>
          <w:rFonts w:ascii="Calibri" w:hAnsi="Calibri" w:cs="Calibri"/>
        </w:rPr>
        <w:t>über</w:t>
      </w:r>
      <w:r w:rsidRPr="5E2AA507">
        <w:rPr>
          <w:rFonts w:ascii="Calibri" w:hAnsi="Calibri" w:cs="Calibri"/>
        </w:rPr>
        <w:t xml:space="preserve"> Open Datacheck zur </w:t>
      </w:r>
      <w:r w:rsidR="00AE5AFC" w:rsidRPr="5E2AA507">
        <w:rPr>
          <w:rFonts w:ascii="Calibri" w:hAnsi="Calibri" w:cs="Calibri"/>
        </w:rPr>
        <w:t>Verfügung</w:t>
      </w:r>
      <w:r w:rsidRPr="5E2AA507">
        <w:rPr>
          <w:rFonts w:ascii="Calibri" w:hAnsi="Calibri" w:cs="Calibri"/>
        </w:rPr>
        <w:t xml:space="preserve"> zu stellen, um Ihre Produkte optimal im Markt </w:t>
      </w:r>
      <w:r w:rsidR="004C3ECC" w:rsidRPr="5E2AA507">
        <w:rPr>
          <w:rFonts w:ascii="Calibri" w:hAnsi="Calibri" w:cs="Calibri"/>
        </w:rPr>
        <w:t>präsentieren</w:t>
      </w:r>
      <w:r w:rsidRPr="5E2AA507">
        <w:rPr>
          <w:rFonts w:ascii="Calibri" w:hAnsi="Calibri" w:cs="Calibri"/>
        </w:rPr>
        <w:t xml:space="preserve"> und verkaufen zu </w:t>
      </w:r>
      <w:r w:rsidR="000671EC" w:rsidRPr="5E2AA507">
        <w:rPr>
          <w:rFonts w:ascii="Calibri" w:hAnsi="Calibri" w:cs="Calibri"/>
        </w:rPr>
        <w:t>können</w:t>
      </w:r>
      <w:r w:rsidRPr="5E2AA507">
        <w:rPr>
          <w:rFonts w:ascii="Calibri" w:hAnsi="Calibri" w:cs="Calibri"/>
        </w:rPr>
        <w:t>.</w:t>
      </w:r>
      <w:r w:rsidR="003416E3" w:rsidRPr="5E2AA507">
        <w:rPr>
          <w:rFonts w:ascii="Calibri" w:hAnsi="Calibri" w:cs="Calibri"/>
        </w:rPr>
        <w:t xml:space="preserve"> So versorgen Sie auch über einen einzigen Punkt </w:t>
      </w:r>
      <w:r w:rsidR="002C06F9" w:rsidRPr="5E2AA507">
        <w:rPr>
          <w:rFonts w:ascii="Calibri" w:hAnsi="Calibri" w:cs="Calibri"/>
        </w:rPr>
        <w:t>nahezu alle Fachgroßhändler im deutschen Markt</w:t>
      </w:r>
      <w:r w:rsidR="007A3A23" w:rsidRPr="5E2AA507">
        <w:rPr>
          <w:rFonts w:ascii="Calibri" w:hAnsi="Calibri" w:cs="Calibri"/>
        </w:rPr>
        <w:t xml:space="preserve"> und sparen ebenfalls Kosten ein.</w:t>
      </w:r>
    </w:p>
    <w:p w14:paraId="49EB8512" w14:textId="02F896D7" w:rsidR="00344E9C" w:rsidRDefault="00A5453F" w:rsidP="00344E9C">
      <w:pPr>
        <w:pStyle w:val="StandardWeb"/>
        <w:rPr>
          <w:rFonts w:ascii="Calibri" w:hAnsi="Calibri" w:cs="Calibri"/>
        </w:rPr>
      </w:pPr>
      <w:r>
        <w:rPr>
          <w:rFonts w:ascii="Calibri" w:hAnsi="Calibri" w:cs="Calibri"/>
        </w:rPr>
        <w:t>Für</w:t>
      </w:r>
      <w:r w:rsidR="00344E9C">
        <w:rPr>
          <w:rFonts w:ascii="Calibri" w:hAnsi="Calibri" w:cs="Calibri"/>
        </w:rPr>
        <w:t xml:space="preserve"> eine kurzfristige, positive Antwort schon jetzt vielen Dank. </w:t>
      </w:r>
      <w:r w:rsidR="001D5EB4">
        <w:rPr>
          <w:rFonts w:ascii="Calibri" w:hAnsi="Calibri" w:cs="Calibri"/>
        </w:rPr>
        <w:t>Gerne</w:t>
      </w:r>
      <w:r w:rsidR="00AE5AFC">
        <w:rPr>
          <w:rFonts w:ascii="Calibri" w:hAnsi="Calibri" w:cs="Calibri"/>
        </w:rPr>
        <w:t xml:space="preserve"> können Sie </w:t>
      </w:r>
      <w:r w:rsidR="001D5EB4">
        <w:rPr>
          <w:rFonts w:ascii="Calibri" w:hAnsi="Calibri" w:cs="Calibri"/>
        </w:rPr>
        <w:t xml:space="preserve">auch </w:t>
      </w:r>
      <w:r w:rsidR="00AE5AFC">
        <w:rPr>
          <w:rFonts w:ascii="Calibri" w:hAnsi="Calibri" w:cs="Calibri"/>
        </w:rPr>
        <w:t xml:space="preserve">das Service Team von Open Datacheck bei Fragen per E-Mail unter </w:t>
      </w:r>
      <w:hyperlink r:id="rId4" w:history="1">
        <w:r w:rsidR="00221436" w:rsidRPr="000942F6">
          <w:rPr>
            <w:rStyle w:val="Hyperlink"/>
            <w:rFonts w:ascii="Calibri" w:hAnsi="Calibri" w:cs="Calibri"/>
          </w:rPr>
          <w:t>service.elektro@open-datacheck.de</w:t>
        </w:r>
      </w:hyperlink>
      <w:r w:rsidR="00AE5AFC">
        <w:rPr>
          <w:rFonts w:ascii="Calibri" w:hAnsi="Calibri" w:cs="Calibri"/>
        </w:rPr>
        <w:t xml:space="preserve"> oder per Telefon unter 05251 / 16 14</w:t>
      </w:r>
      <w:r w:rsidR="004C3ECC">
        <w:rPr>
          <w:rFonts w:ascii="Calibri" w:hAnsi="Calibri" w:cs="Calibri"/>
        </w:rPr>
        <w:t xml:space="preserve"> 65</w:t>
      </w:r>
      <w:r w:rsidR="00AE5AFC">
        <w:rPr>
          <w:rFonts w:ascii="Calibri" w:hAnsi="Calibri" w:cs="Calibri"/>
        </w:rPr>
        <w:t xml:space="preserve"> kontaktieren.</w:t>
      </w:r>
    </w:p>
    <w:p w14:paraId="6B5CDCC7" w14:textId="77777777" w:rsidR="00AE5AFC" w:rsidRDefault="00AE5AFC" w:rsidP="00344E9C">
      <w:pPr>
        <w:pStyle w:val="StandardWeb"/>
      </w:pPr>
      <w:r>
        <w:rPr>
          <w:rFonts w:ascii="Calibri" w:hAnsi="Calibri" w:cs="Calibri"/>
        </w:rPr>
        <w:t>Mit freundlichen Grüßen</w:t>
      </w:r>
    </w:p>
    <w:p w14:paraId="648EA4F1" w14:textId="77777777" w:rsidR="00344E9C" w:rsidRDefault="00344E9C"/>
    <w:sectPr w:rsidR="00344E9C" w:rsidSect="00CF109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9C"/>
    <w:rsid w:val="000671EC"/>
    <w:rsid w:val="001D5EB4"/>
    <w:rsid w:val="00221436"/>
    <w:rsid w:val="002C06F9"/>
    <w:rsid w:val="00307B78"/>
    <w:rsid w:val="003416E3"/>
    <w:rsid w:val="00344E9C"/>
    <w:rsid w:val="004C3ECC"/>
    <w:rsid w:val="00517CFC"/>
    <w:rsid w:val="005A6486"/>
    <w:rsid w:val="005B4705"/>
    <w:rsid w:val="006E1AF2"/>
    <w:rsid w:val="007A3A23"/>
    <w:rsid w:val="007E0D88"/>
    <w:rsid w:val="009E3753"/>
    <w:rsid w:val="00A061FB"/>
    <w:rsid w:val="00A5453F"/>
    <w:rsid w:val="00AE5AFC"/>
    <w:rsid w:val="00CF109B"/>
    <w:rsid w:val="00D72915"/>
    <w:rsid w:val="00DB6A1B"/>
    <w:rsid w:val="5E2AA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995DC4"/>
  <w15:chartTrackingRefBased/>
  <w15:docId w15:val="{3B18D7D3-6739-9141-B7B9-11C78CC8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44E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AE5AF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5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ce.elektro@open-datachec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Kern</dc:creator>
  <cp:keywords/>
  <dc:description/>
  <cp:lastModifiedBy>Johanna Blömeke</cp:lastModifiedBy>
  <cp:revision>20</cp:revision>
  <dcterms:created xsi:type="dcterms:W3CDTF">2020-03-26T07:19:00Z</dcterms:created>
  <dcterms:modified xsi:type="dcterms:W3CDTF">2025-06-04T10:16:00Z</dcterms:modified>
</cp:coreProperties>
</file>